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5999DF" w14:textId="6A1F2AA9" w:rsidR="00116AB1" w:rsidRDefault="009F372A" w:rsidP="00116AB1">
      <w:pPr>
        <w:pStyle w:val="NormalWeb"/>
      </w:pPr>
      <w:r>
        <w:rPr>
          <w:rFonts w:ascii="Arial" w:hAnsi="Arial" w:cs="Arial"/>
          <w:b/>
          <w:bCs/>
          <w:noProof/>
          <w:sz w:val="28"/>
          <w:szCs w:val="28"/>
          <w14:ligatures w14:val="standardContextual"/>
        </w:rPr>
        <mc:AlternateContent>
          <mc:Choice Requires="wps">
            <w:drawing>
              <wp:anchor distT="0" distB="0" distL="114300" distR="114300" simplePos="0" relativeHeight="251659264" behindDoc="0" locked="0" layoutInCell="1" allowOverlap="1" wp14:anchorId="69DACF82" wp14:editId="0CAE9592">
                <wp:simplePos x="0" y="0"/>
                <wp:positionH relativeFrom="column">
                  <wp:posOffset>3307404</wp:posOffset>
                </wp:positionH>
                <wp:positionV relativeFrom="paragraph">
                  <wp:posOffset>204281</wp:posOffset>
                </wp:positionV>
                <wp:extent cx="3243094" cy="482600"/>
                <wp:effectExtent l="0" t="0" r="0" b="0"/>
                <wp:wrapNone/>
                <wp:docPr id="1277683722" name="Text Box 1"/>
                <wp:cNvGraphicFramePr/>
                <a:graphic xmlns:a="http://schemas.openxmlformats.org/drawingml/2006/main">
                  <a:graphicData uri="http://schemas.microsoft.com/office/word/2010/wordprocessingShape">
                    <wps:wsp>
                      <wps:cNvSpPr txBox="1"/>
                      <wps:spPr>
                        <a:xfrm>
                          <a:off x="0" y="0"/>
                          <a:ext cx="3243094" cy="482600"/>
                        </a:xfrm>
                        <a:prstGeom prst="rect">
                          <a:avLst/>
                        </a:prstGeom>
                        <a:solidFill>
                          <a:schemeClr val="lt1"/>
                        </a:solidFill>
                        <a:ln w="6350">
                          <a:noFill/>
                        </a:ln>
                      </wps:spPr>
                      <wps:txbx>
                        <w:txbxContent>
                          <w:p w14:paraId="06672647" w14:textId="6BBB08E0" w:rsidR="00116AB1" w:rsidRPr="00116AB1" w:rsidRDefault="00116AB1">
                            <w:r w:rsidRPr="00116AB1">
                              <w:rPr>
                                <w:rFonts w:ascii="Arial" w:hAnsi="Arial" w:cs="Arial"/>
                                <w:b/>
                                <w:bCs/>
                                <w:sz w:val="28"/>
                                <w:szCs w:val="28"/>
                              </w:rPr>
                              <w:t>THE PRAYER OF DEPENDENCE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9DACF82" id="_x0000_t202" coordsize="21600,21600" o:spt="202" path="m,l,21600r21600,l21600,xe">
                <v:stroke joinstyle="miter"/>
                <v:path gradientshapeok="t" o:connecttype="rect"/>
              </v:shapetype>
              <v:shape id="Text Box 1" o:spid="_x0000_s1026" type="#_x0000_t202" style="position:absolute;margin-left:260.45pt;margin-top:16.1pt;width:255.35pt;height:38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" fillcolor="white [3201]" stroked="f" strokeweight=".5pt">
                <v:textbox>
                  <w:txbxContent>
                    <w:p w14:paraId="06672647" w14:textId="6BBB08E0" w:rsidR="00116AB1" w:rsidRPr="00116AB1" w:rsidRDefault="00116AB1">
                      <w:r w:rsidRPr="00116AB1">
                        <w:rPr>
                          <w:rFonts w:ascii="Arial" w:hAnsi="Arial" w:cs="Arial"/>
                          <w:b/>
                          <w:bCs/>
                          <w:sz w:val="28"/>
                          <w:szCs w:val="28"/>
                        </w:rPr>
                        <w:t>THE PRAYER OF DEPENDENCE</w:t>
                      </w:r>
                    </w:p>
                  </w:txbxContent>
                </v:textbox>
              </v:shape>
            </w:pict>
          </mc:Fallback>
        </mc:AlternateContent>
      </w:r>
      <w:r>
        <w:rPr>
          <w:rFonts w:ascii="Arial" w:hAnsi="Arial" w:cs="Arial"/>
          <w:b/>
          <w:bCs/>
          <w:noProof/>
          <w:sz w:val="28"/>
          <w:szCs w:val="28"/>
          <w14:ligatures w14:val="standardContextual"/>
        </w:rPr>
        <mc:AlternateContent>
          <mc:Choice Requires="wps">
            <w:drawing>
              <wp:anchor distT="0" distB="0" distL="114300" distR="114300" simplePos="0" relativeHeight="251660288" behindDoc="0" locked="0" layoutInCell="1" allowOverlap="1" wp14:anchorId="48E480D8" wp14:editId="5296E35B">
                <wp:simplePos x="0" y="0"/>
                <wp:positionH relativeFrom="column">
                  <wp:posOffset>77822</wp:posOffset>
                </wp:positionH>
                <wp:positionV relativeFrom="paragraph">
                  <wp:posOffset>204281</wp:posOffset>
                </wp:positionV>
                <wp:extent cx="2281136" cy="364787"/>
                <wp:effectExtent l="0" t="0" r="5080" b="3810"/>
                <wp:wrapNone/>
                <wp:docPr id="1052766223" name="Text Box 2"/>
                <wp:cNvGraphicFramePr/>
                <a:graphic xmlns:a="http://schemas.openxmlformats.org/drawingml/2006/main">
                  <a:graphicData uri="http://schemas.microsoft.com/office/word/2010/wordprocessingShape">
                    <wps:wsp>
                      <wps:cNvSpPr txBox="1"/>
                      <wps:spPr>
                        <a:xfrm>
                          <a:off x="0" y="0"/>
                          <a:ext cx="2281136" cy="364787"/>
                        </a:xfrm>
                        <a:prstGeom prst="rect">
                          <a:avLst/>
                        </a:prstGeom>
                        <a:solidFill>
                          <a:schemeClr val="lt1"/>
                        </a:solidFill>
                        <a:ln w="6350">
                          <a:noFill/>
                        </a:ln>
                      </wps:spPr>
                      <wps:txbx>
                        <w:txbxContent>
                          <w:p w14:paraId="3100FC56" w14:textId="56DAAB86" w:rsidR="009F372A" w:rsidRPr="009F372A" w:rsidRDefault="009F372A">
                            <w:pPr>
                              <w:rPr>
                                <w:rFonts w:ascii="Arial" w:hAnsi="Arial" w:cs="Arial"/>
                                <w:b/>
                                <w:bCs/>
                                <w:sz w:val="28"/>
                                <w:szCs w:val="28"/>
                              </w:rPr>
                            </w:pPr>
                            <w:r w:rsidRPr="009F372A">
                              <w:rPr>
                                <w:rFonts w:ascii="Arial" w:hAnsi="Arial" w:cs="Arial"/>
                                <w:b/>
                                <w:bCs/>
                                <w:sz w:val="28"/>
                                <w:szCs w:val="28"/>
                              </w:rPr>
                              <w:t>Connecting with God #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8E480D8" id="Text Box 2" o:spid="_x0000_s1027" type="#_x0000_t202" style="position:absolute;margin-left:6.15pt;margin-top:16.1pt;width:179.6pt;height:28.7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" fillcolor="white [3201]" stroked="f" strokeweight=".5pt">
                <v:textbox>
                  <w:txbxContent>
                    <w:p w14:paraId="3100FC56" w14:textId="56DAAB86" w:rsidR="009F372A" w:rsidRPr="009F372A" w:rsidRDefault="009F372A">
                      <w:pPr>
                        <w:rPr>
                          <w:rFonts w:ascii="Arial" w:hAnsi="Arial" w:cs="Arial"/>
                          <w:b/>
                          <w:bCs/>
                          <w:sz w:val="28"/>
                          <w:szCs w:val="28"/>
                        </w:rPr>
                      </w:pPr>
                      <w:r w:rsidRPr="009F372A">
                        <w:rPr>
                          <w:rFonts w:ascii="Arial" w:hAnsi="Arial" w:cs="Arial"/>
                          <w:b/>
                          <w:bCs/>
                          <w:sz w:val="28"/>
                          <w:szCs w:val="28"/>
                        </w:rPr>
                        <w:t>Connecting with God # 3</w:t>
                      </w:r>
                    </w:p>
                  </w:txbxContent>
                </v:textbox>
              </v:shape>
            </w:pict>
          </mc:Fallback>
        </mc:AlternateContent>
      </w:r>
      <w:r w:rsidR="00116AB1">
        <w:rPr>
          <w:rFonts w:ascii="Arial" w:hAnsi="Arial" w:cs="Arial"/>
          <w:b/>
          <w:bCs/>
          <w:sz w:val="28"/>
          <w:szCs w:val="28"/>
        </w:rPr>
        <w:t xml:space="preserve"> </w:t>
      </w:r>
      <w:r>
        <w:rPr>
          <w:rFonts w:ascii="Arial" w:hAnsi="Arial" w:cs="Arial"/>
          <w:b/>
          <w:bCs/>
          <w:sz w:val="28"/>
          <w:szCs w:val="28"/>
        </w:rPr>
        <w:t xml:space="preserve">                                                </w:t>
      </w:r>
      <w:r w:rsidR="00116AB1" w:rsidRPr="00120087">
        <w:rPr>
          <w:rFonts w:ascii="Arial" w:hAnsi="Arial" w:cs="Arial"/>
          <w:b/>
          <w:bCs/>
          <w:noProof/>
          <w:sz w:val="28"/>
          <w:szCs w:val="28"/>
        </w:rPr>
        <w:drawing>
          <wp:inline distT="0" distB="0" distL="0" distR="0" wp14:anchorId="1135A836" wp14:editId="5282E91F">
            <wp:extent cx="833120" cy="833120"/>
            <wp:effectExtent l="0" t="0" r="5080" b="5080"/>
            <wp:docPr id="4" name="Picture 3" descr="A colorful circle with text&#10;&#10;AI-generated content may be incorrect.">
              <a:extLst xmlns:a="http://schemas.openxmlformats.org/drawingml/2006/main">
                <a:ext uri="{FF2B5EF4-FFF2-40B4-BE49-F238E27FC236}">
                  <a16:creationId xmlns:a16="http://schemas.microsoft.com/office/drawing/2014/main" id="{6FED04E4-C022-5BD0-85DB-74E29B03348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A colorful circle with text&#10;&#10;AI-generated content may be incorrect.">
                      <a:extLst>
                        <a:ext uri="{FF2B5EF4-FFF2-40B4-BE49-F238E27FC236}">
                          <a16:creationId xmlns:a16="http://schemas.microsoft.com/office/drawing/2014/main" id="{6FED04E4-C022-5BD0-85DB-74E29B033487}"/>
                        </a:ext>
                      </a:extLst>
                    </pic:cNvPr>
                    <pic:cNvPicPr>
                      <a:picLocks noChangeAspect="1"/>
                    </pic:cNvPicPr>
                  </pic:nvPicPr>
                  <pic:blipFill>
                    <a:blip r:embed="rId5"/>
                    <a:srcRect r="1" b="1"/>
                    <a:stretch/>
                  </pic:blipFill>
                  <pic:spPr>
                    <a:xfrm>
                      <a:off x="0" y="0"/>
                      <a:ext cx="868449" cy="868449"/>
                    </a:xfrm>
                    <a:custGeom>
                      <a:avLst/>
                      <a:gdLst/>
                      <a:ahLst/>
                      <a:cxnLst/>
                      <a:rect l="l" t="t" r="r" b="b"/>
                      <a:pathLst>
                        <a:path w="1838528" h="1838528">
                          <a:moveTo>
                            <a:pt x="919264" y="0"/>
                          </a:moveTo>
                          <a:cubicBezTo>
                            <a:pt x="1426959" y="0"/>
                            <a:pt x="1838528" y="411569"/>
                            <a:pt x="1838528" y="919264"/>
                          </a:cubicBezTo>
                          <a:cubicBezTo>
                            <a:pt x="1838528" y="1426959"/>
                            <a:pt x="1426959" y="1838528"/>
                            <a:pt x="919264" y="1838528"/>
                          </a:cubicBezTo>
                          <a:cubicBezTo>
                            <a:pt x="411569" y="1838528"/>
                            <a:pt x="0" y="1426959"/>
                            <a:pt x="0" y="919264"/>
                          </a:cubicBezTo>
                          <a:cubicBezTo>
                            <a:pt x="0" y="411569"/>
                            <a:pt x="411569" y="0"/>
                            <a:pt x="919264" y="0"/>
                          </a:cubicBezTo>
                          <a:close/>
                        </a:path>
                      </a:pathLst>
                    </a:custGeom>
                  </pic:spPr>
                </pic:pic>
              </a:graphicData>
            </a:graphic>
          </wp:inline>
        </w:drawing>
      </w:r>
      <w:r>
        <w:rPr>
          <w:rFonts w:ascii="Arial" w:hAnsi="Arial" w:cs="Arial"/>
          <w:b/>
          <w:bCs/>
          <w:sz w:val="28"/>
          <w:szCs w:val="28"/>
        </w:rPr>
        <w:t xml:space="preserve">   </w:t>
      </w:r>
      <w:r w:rsidR="00116AB1">
        <w:rPr>
          <w:rFonts w:ascii="Arial" w:hAnsi="Arial" w:cs="Arial"/>
          <w:b/>
          <w:bCs/>
          <w:sz w:val="28"/>
          <w:szCs w:val="28"/>
        </w:rPr>
        <w:t xml:space="preserve">                      </w:t>
      </w:r>
    </w:p>
    <w:p w14:paraId="19890FD0" w14:textId="77777777" w:rsidR="00A91E96" w:rsidRDefault="00116AB1" w:rsidP="00116AB1">
      <w:pPr>
        <w:pStyle w:val="NormalWeb"/>
        <w:rPr>
          <w:rFonts w:ascii="ArialMT" w:hAnsi="ArialMT"/>
          <w:sz w:val="16"/>
          <w:szCs w:val="16"/>
        </w:rPr>
      </w:pPr>
      <w:r>
        <w:rPr>
          <w:rFonts w:ascii="Arial" w:hAnsi="Arial" w:cs="Arial"/>
          <w:i/>
          <w:iCs/>
          <w:sz w:val="18"/>
          <w:szCs w:val="18"/>
        </w:rPr>
        <w:t xml:space="preserve">“Give us today our daily bread.” </w:t>
      </w:r>
      <w:r>
        <w:rPr>
          <w:rFonts w:ascii="ArialMT" w:hAnsi="ArialMT"/>
          <w:sz w:val="18"/>
          <w:szCs w:val="18"/>
        </w:rPr>
        <w:t xml:space="preserve">Matthew 6:11 </w:t>
      </w:r>
      <w:r>
        <w:rPr>
          <w:rFonts w:ascii="ArialMT" w:hAnsi="ArialMT"/>
          <w:sz w:val="16"/>
          <w:szCs w:val="16"/>
        </w:rPr>
        <w:t xml:space="preserve">(NIV) </w:t>
      </w:r>
    </w:p>
    <w:p w14:paraId="01D215CF" w14:textId="2124BD90" w:rsidR="00116AB1" w:rsidRDefault="00116AB1" w:rsidP="00116AB1">
      <w:pPr>
        <w:pStyle w:val="NormalWeb"/>
        <w:rPr>
          <w:rFonts w:ascii="Arial" w:hAnsi="Arial" w:cs="Arial"/>
          <w:b/>
          <w:bCs/>
          <w:sz w:val="20"/>
          <w:szCs w:val="20"/>
        </w:rPr>
      </w:pPr>
      <w:r>
        <w:rPr>
          <w:rFonts w:ascii="Arial" w:hAnsi="Arial" w:cs="Arial"/>
          <w:b/>
          <w:bCs/>
          <w:sz w:val="20"/>
          <w:szCs w:val="20"/>
        </w:rPr>
        <w:t xml:space="preserve">BREAD REPRESENTS </w:t>
      </w:r>
    </w:p>
    <w:p w14:paraId="6EAB5121" w14:textId="411AC20A" w:rsidR="000E2DDB" w:rsidRPr="000E2DDB" w:rsidRDefault="005E42D5" w:rsidP="00116AB1">
      <w:pPr>
        <w:pStyle w:val="NormalWeb"/>
        <w:numPr>
          <w:ilvl w:val="0"/>
          <w:numId w:val="1"/>
        </w:numPr>
      </w:pPr>
      <w:r>
        <w:rPr>
          <w:rFonts w:ascii="Arial" w:hAnsi="Arial" w:cs="Arial"/>
          <w:b/>
          <w:bCs/>
          <w:sz w:val="20"/>
          <w:szCs w:val="20"/>
        </w:rPr>
        <w:t>THE  ____________________________  OF _________________</w:t>
      </w:r>
      <w:r w:rsidR="00116AB1" w:rsidRPr="000E2DDB">
        <w:rPr>
          <w:rFonts w:ascii="ArialMT" w:hAnsi="ArialMT"/>
          <w:sz w:val="18"/>
          <w:szCs w:val="18"/>
        </w:rPr>
        <w:t>Psalm 104:25-28</w:t>
      </w:r>
      <w:r w:rsidR="000E2DDB" w:rsidRPr="000E2DDB">
        <w:rPr>
          <w:rFonts w:ascii="ArialMT" w:hAnsi="ArialMT"/>
          <w:sz w:val="18"/>
          <w:szCs w:val="18"/>
        </w:rPr>
        <w:t xml:space="preserve"> </w:t>
      </w:r>
      <w:r w:rsidR="00116AB1" w:rsidRPr="000E2DDB">
        <w:rPr>
          <w:rFonts w:ascii="ArialMT" w:hAnsi="ArialMT"/>
          <w:sz w:val="18"/>
          <w:szCs w:val="18"/>
        </w:rPr>
        <w:t xml:space="preserve">Proverbs 14:23 </w:t>
      </w:r>
    </w:p>
    <w:p w14:paraId="739B4D4F" w14:textId="4C337F66" w:rsidR="00116AB1" w:rsidRDefault="00116AB1" w:rsidP="000E2DDB">
      <w:pPr>
        <w:pStyle w:val="NormalWeb"/>
      </w:pPr>
      <w:r w:rsidRPr="000E2DDB">
        <w:rPr>
          <w:rFonts w:ascii="ArialMT" w:hAnsi="ArialMT"/>
          <w:sz w:val="16"/>
          <w:szCs w:val="16"/>
        </w:rPr>
        <w:t xml:space="preserve"> </w:t>
      </w:r>
    </w:p>
    <w:p w14:paraId="573458FC" w14:textId="04AAB2FD" w:rsidR="005E42D5" w:rsidRPr="000E2DDB" w:rsidRDefault="005E42D5" w:rsidP="000E2DDB">
      <w:pPr>
        <w:pStyle w:val="NormalWeb"/>
        <w:numPr>
          <w:ilvl w:val="0"/>
          <w:numId w:val="1"/>
        </w:numPr>
      </w:pPr>
      <w:r>
        <w:rPr>
          <w:rFonts w:ascii="Arial" w:hAnsi="Arial" w:cs="Arial"/>
          <w:b/>
          <w:bCs/>
          <w:sz w:val="20"/>
          <w:szCs w:val="20"/>
        </w:rPr>
        <w:t>GOD’S _______________________</w:t>
      </w:r>
      <w:r w:rsidR="000E2DDB">
        <w:t xml:space="preserve">       </w:t>
      </w:r>
      <w:r w:rsidR="00116AB1" w:rsidRPr="000E2DDB">
        <w:rPr>
          <w:rFonts w:ascii="Arial" w:hAnsi="Arial" w:cs="Arial"/>
          <w:b/>
          <w:bCs/>
          <w:sz w:val="20"/>
          <w:szCs w:val="20"/>
        </w:rPr>
        <w:t xml:space="preserve"> </w:t>
      </w:r>
      <w:r w:rsidR="00116AB1" w:rsidRPr="000E2DDB">
        <w:rPr>
          <w:rFonts w:ascii="ArialMT" w:hAnsi="ArialMT"/>
          <w:sz w:val="18"/>
          <w:szCs w:val="18"/>
        </w:rPr>
        <w:t xml:space="preserve">Deuteronomy 8:3 </w:t>
      </w:r>
    </w:p>
    <w:p w14:paraId="7B9305C6" w14:textId="77777777" w:rsidR="000E2DDB" w:rsidRPr="000E2DDB" w:rsidRDefault="000E2DDB" w:rsidP="000E2DDB">
      <w:pPr>
        <w:pStyle w:val="NormalWeb"/>
        <w:ind w:left="360"/>
      </w:pPr>
    </w:p>
    <w:p w14:paraId="69C71ED9" w14:textId="02B3A2FB" w:rsidR="000E2DDB" w:rsidRPr="000E2DDB" w:rsidRDefault="005E42D5" w:rsidP="000E2DDB">
      <w:pPr>
        <w:pStyle w:val="NormalWeb"/>
        <w:numPr>
          <w:ilvl w:val="0"/>
          <w:numId w:val="1"/>
        </w:numPr>
        <w:rPr>
          <w:rFonts w:ascii="ArialMT" w:hAnsi="ArialMT"/>
          <w:sz w:val="16"/>
          <w:szCs w:val="16"/>
        </w:rPr>
      </w:pPr>
      <w:r>
        <w:rPr>
          <w:rFonts w:ascii="ArialMT" w:hAnsi="ArialMT"/>
          <w:b/>
          <w:bCs/>
          <w:sz w:val="20"/>
          <w:szCs w:val="20"/>
        </w:rPr>
        <w:t>GOD’S _______________________</w:t>
      </w:r>
      <w:r w:rsidR="000E2DDB" w:rsidRPr="000E2DDB">
        <w:rPr>
          <w:rFonts w:ascii="ArialMT" w:hAnsi="ArialMT"/>
          <w:sz w:val="18"/>
          <w:szCs w:val="18"/>
        </w:rPr>
        <w:t xml:space="preserve"> </w:t>
      </w:r>
      <w:r w:rsidR="00116AB1" w:rsidRPr="000E2DDB">
        <w:rPr>
          <w:rFonts w:ascii="ArialMT" w:hAnsi="ArialMT"/>
          <w:sz w:val="18"/>
          <w:szCs w:val="18"/>
        </w:rPr>
        <w:t>1 Corinthians 10:16</w:t>
      </w:r>
    </w:p>
    <w:p w14:paraId="35D93B5D" w14:textId="77777777" w:rsidR="000E2DDB" w:rsidRPr="000E2DDB" w:rsidRDefault="000E2DDB" w:rsidP="000E2DDB">
      <w:pPr>
        <w:pStyle w:val="NormalWeb"/>
        <w:rPr>
          <w:rFonts w:ascii="ArialMT" w:hAnsi="ArialMT"/>
          <w:sz w:val="16"/>
          <w:szCs w:val="16"/>
        </w:rPr>
      </w:pPr>
    </w:p>
    <w:p w14:paraId="5F1EEAD1" w14:textId="4B08C41A" w:rsidR="00116AB1" w:rsidRDefault="005E42D5" w:rsidP="00116AB1">
      <w:pPr>
        <w:pStyle w:val="NormalWeb"/>
        <w:numPr>
          <w:ilvl w:val="0"/>
          <w:numId w:val="1"/>
        </w:numPr>
      </w:pPr>
      <w:r>
        <w:t>_______________________</w:t>
      </w:r>
      <w:proofErr w:type="gramStart"/>
      <w:r>
        <w:t xml:space="preserve">_ </w:t>
      </w:r>
      <w:r w:rsidRPr="005E42D5">
        <w:rPr>
          <w:rFonts w:ascii="Arial" w:hAnsi="Arial" w:cs="Arial"/>
          <w:b/>
          <w:bCs/>
          <w:sz w:val="20"/>
          <w:szCs w:val="20"/>
        </w:rPr>
        <w:t xml:space="preserve"> IN</w:t>
      </w:r>
      <w:proofErr w:type="gramEnd"/>
      <w:r>
        <w:t xml:space="preserve"> ___________________________</w:t>
      </w:r>
      <w:r w:rsidR="00116AB1" w:rsidRPr="000E2DDB">
        <w:rPr>
          <w:rFonts w:ascii="Arial" w:hAnsi="Arial" w:cs="Arial"/>
          <w:b/>
          <w:bCs/>
          <w:sz w:val="20"/>
          <w:szCs w:val="20"/>
        </w:rPr>
        <w:t xml:space="preserve"> </w:t>
      </w:r>
      <w:r w:rsidR="00116AB1" w:rsidRPr="000E2DDB">
        <w:rPr>
          <w:rFonts w:ascii="ArialMT" w:hAnsi="ArialMT"/>
          <w:sz w:val="18"/>
          <w:szCs w:val="18"/>
        </w:rPr>
        <w:t xml:space="preserve">Luke 22:19 </w:t>
      </w:r>
    </w:p>
    <w:p w14:paraId="04E7EC00" w14:textId="77777777" w:rsidR="005E42D5" w:rsidRDefault="00116AB1" w:rsidP="00116AB1">
      <w:pPr>
        <w:pStyle w:val="NormalWeb"/>
        <w:rPr>
          <w:rFonts w:ascii="Arial" w:hAnsi="Arial" w:cs="Arial"/>
          <w:b/>
          <w:bCs/>
          <w:sz w:val="20"/>
          <w:szCs w:val="20"/>
        </w:rPr>
      </w:pPr>
      <w:r>
        <w:rPr>
          <w:rFonts w:ascii="Arial" w:hAnsi="Arial" w:cs="Arial"/>
          <w:b/>
          <w:bCs/>
          <w:sz w:val="20"/>
          <w:szCs w:val="20"/>
        </w:rPr>
        <w:t>WHAT DOES IT MEAN TO DEPEND ON GOD?</w:t>
      </w:r>
    </w:p>
    <w:p w14:paraId="40234C7D" w14:textId="3E1338A8" w:rsidR="00116AB1" w:rsidRDefault="00116AB1" w:rsidP="00116AB1">
      <w:pPr>
        <w:pStyle w:val="NormalWeb"/>
      </w:pPr>
      <w:r>
        <w:rPr>
          <w:rFonts w:ascii="Arial" w:hAnsi="Arial" w:cs="Arial"/>
          <w:b/>
          <w:bCs/>
          <w:sz w:val="20"/>
          <w:szCs w:val="20"/>
        </w:rPr>
        <w:br/>
      </w:r>
      <w:r>
        <w:rPr>
          <w:rFonts w:ascii="Arial" w:hAnsi="Arial" w:cs="Arial"/>
          <w:b/>
          <w:bCs/>
          <w:sz w:val="22"/>
          <w:szCs w:val="22"/>
        </w:rPr>
        <w:t xml:space="preserve">1. </w:t>
      </w:r>
      <w:r w:rsidR="005E42D5">
        <w:rPr>
          <w:rFonts w:ascii="Arial" w:hAnsi="Arial" w:cs="Arial"/>
          <w:b/>
          <w:bCs/>
          <w:sz w:val="22"/>
          <w:szCs w:val="22"/>
        </w:rPr>
        <w:t>_________________</w:t>
      </w:r>
      <w:proofErr w:type="gramStart"/>
      <w:r w:rsidR="005E42D5">
        <w:rPr>
          <w:rFonts w:ascii="Arial" w:hAnsi="Arial" w:cs="Arial"/>
          <w:b/>
          <w:bCs/>
          <w:sz w:val="22"/>
          <w:szCs w:val="22"/>
        </w:rPr>
        <w:t>_  GOD</w:t>
      </w:r>
      <w:proofErr w:type="gramEnd"/>
      <w:r w:rsidR="005E42D5">
        <w:rPr>
          <w:rFonts w:ascii="Arial" w:hAnsi="Arial" w:cs="Arial"/>
          <w:b/>
          <w:bCs/>
          <w:sz w:val="22"/>
          <w:szCs w:val="22"/>
        </w:rPr>
        <w:t xml:space="preserve"> AS MY ________________________</w:t>
      </w:r>
    </w:p>
    <w:p w14:paraId="253A2BDB" w14:textId="35C4BBE8" w:rsidR="00116AB1" w:rsidRDefault="00116AB1" w:rsidP="00116AB1">
      <w:pPr>
        <w:pStyle w:val="NormalWeb"/>
      </w:pPr>
      <w:r>
        <w:rPr>
          <w:rFonts w:ascii="Arial" w:hAnsi="Arial" w:cs="Arial"/>
          <w:b/>
          <w:bCs/>
          <w:sz w:val="20"/>
          <w:szCs w:val="20"/>
        </w:rPr>
        <w:t xml:space="preserve"> </w:t>
      </w:r>
      <w:r>
        <w:rPr>
          <w:rFonts w:ascii="Arial" w:hAnsi="Arial" w:cs="Arial"/>
          <w:i/>
          <w:iCs/>
          <w:sz w:val="18"/>
          <w:szCs w:val="18"/>
        </w:rPr>
        <w:t xml:space="preserve">“GIVE us today our daily bread” </w:t>
      </w:r>
    </w:p>
    <w:p w14:paraId="5B4E6059" w14:textId="77777777" w:rsidR="005E42D5" w:rsidRDefault="00116AB1" w:rsidP="00116AB1">
      <w:pPr>
        <w:pStyle w:val="NormalWeb"/>
        <w:rPr>
          <w:rFonts w:ascii="Arial" w:hAnsi="Arial" w:cs="Arial"/>
          <w:b/>
          <w:bCs/>
          <w:sz w:val="20"/>
          <w:szCs w:val="20"/>
        </w:rPr>
      </w:pPr>
      <w:r>
        <w:rPr>
          <w:rFonts w:ascii="SymbolMT" w:hAnsi="SymbolMT"/>
          <w:sz w:val="18"/>
          <w:szCs w:val="18"/>
        </w:rPr>
        <w:t xml:space="preserve">• </w:t>
      </w:r>
      <w:r>
        <w:rPr>
          <w:rFonts w:ascii="Arial" w:hAnsi="Arial" w:cs="Arial"/>
          <w:b/>
          <w:bCs/>
          <w:sz w:val="20"/>
          <w:szCs w:val="20"/>
        </w:rPr>
        <w:t xml:space="preserve">__________________________________________________ </w:t>
      </w:r>
    </w:p>
    <w:p w14:paraId="43B13F3C" w14:textId="648A0A39" w:rsidR="00116AB1" w:rsidRDefault="00116AB1" w:rsidP="00116AB1">
      <w:pPr>
        <w:pStyle w:val="NormalWeb"/>
      </w:pPr>
      <w:r>
        <w:rPr>
          <w:rFonts w:ascii="Arial" w:hAnsi="Arial" w:cs="Arial"/>
          <w:i/>
          <w:iCs/>
          <w:sz w:val="18"/>
          <w:szCs w:val="18"/>
        </w:rPr>
        <w:t xml:space="preserve">“God will supply all that you ever need from him glorious resources in Christ Jesus.” </w:t>
      </w:r>
      <w:r>
        <w:rPr>
          <w:rFonts w:ascii="ArialMT" w:hAnsi="ArialMT"/>
          <w:sz w:val="18"/>
          <w:szCs w:val="18"/>
        </w:rPr>
        <w:t xml:space="preserve">Philippians 4:19 </w:t>
      </w:r>
      <w:r>
        <w:rPr>
          <w:rFonts w:ascii="ArialMT" w:hAnsi="ArialMT"/>
          <w:sz w:val="16"/>
          <w:szCs w:val="16"/>
        </w:rPr>
        <w:t xml:space="preserve"> </w:t>
      </w:r>
    </w:p>
    <w:p w14:paraId="736E01E2" w14:textId="77777777" w:rsidR="005E42D5" w:rsidRDefault="00116AB1" w:rsidP="00116AB1">
      <w:pPr>
        <w:pStyle w:val="NormalWeb"/>
        <w:rPr>
          <w:rFonts w:ascii="Arial" w:hAnsi="Arial" w:cs="Arial"/>
          <w:b/>
          <w:bCs/>
          <w:sz w:val="20"/>
          <w:szCs w:val="20"/>
        </w:rPr>
      </w:pPr>
      <w:r>
        <w:rPr>
          <w:rFonts w:ascii="SymbolMT" w:hAnsi="SymbolMT"/>
          <w:sz w:val="18"/>
          <w:szCs w:val="18"/>
        </w:rPr>
        <w:t xml:space="preserve">• </w:t>
      </w:r>
      <w:r>
        <w:rPr>
          <w:rFonts w:ascii="Arial" w:hAnsi="Arial" w:cs="Arial"/>
          <w:b/>
          <w:bCs/>
          <w:sz w:val="20"/>
          <w:szCs w:val="20"/>
        </w:rPr>
        <w:t xml:space="preserve">__________________________________________________ </w:t>
      </w:r>
    </w:p>
    <w:p w14:paraId="01D3B000" w14:textId="1AA36819" w:rsidR="00116AB1" w:rsidRDefault="00116AB1" w:rsidP="00116AB1">
      <w:pPr>
        <w:pStyle w:val="NormalWeb"/>
      </w:pPr>
      <w:r>
        <w:rPr>
          <w:rFonts w:ascii="Arial" w:hAnsi="Arial" w:cs="Arial"/>
          <w:i/>
          <w:iCs/>
          <w:sz w:val="18"/>
          <w:szCs w:val="18"/>
        </w:rPr>
        <w:t xml:space="preserve">“If you were asked by your son for bread, would you give him a stone? How much more likely is it that your heavenly Father will give good things to those who ask him?” </w:t>
      </w:r>
      <w:r>
        <w:rPr>
          <w:rFonts w:ascii="ArialMT" w:hAnsi="ArialMT"/>
          <w:sz w:val="18"/>
          <w:szCs w:val="18"/>
        </w:rPr>
        <w:t xml:space="preserve">Matthew 7:11 </w:t>
      </w:r>
    </w:p>
    <w:p w14:paraId="06D2F53A" w14:textId="77777777" w:rsidR="005E42D5" w:rsidRDefault="00116AB1" w:rsidP="00116AB1">
      <w:pPr>
        <w:pStyle w:val="NormalWeb"/>
        <w:rPr>
          <w:rFonts w:ascii="Arial" w:hAnsi="Arial" w:cs="Arial"/>
          <w:b/>
          <w:bCs/>
          <w:sz w:val="20"/>
          <w:szCs w:val="20"/>
        </w:rPr>
      </w:pPr>
      <w:r>
        <w:rPr>
          <w:rFonts w:ascii="SymbolMT" w:hAnsi="SymbolMT"/>
          <w:sz w:val="18"/>
          <w:szCs w:val="18"/>
        </w:rPr>
        <w:t xml:space="preserve">• </w:t>
      </w:r>
      <w:r>
        <w:rPr>
          <w:rFonts w:ascii="Arial" w:hAnsi="Arial" w:cs="Arial"/>
          <w:b/>
          <w:bCs/>
          <w:sz w:val="20"/>
          <w:szCs w:val="20"/>
        </w:rPr>
        <w:t xml:space="preserve">__________________________________________________ </w:t>
      </w:r>
    </w:p>
    <w:p w14:paraId="3113A341" w14:textId="5E4B38E8" w:rsidR="00116AB1" w:rsidRDefault="00116AB1" w:rsidP="00116AB1">
      <w:pPr>
        <w:pStyle w:val="NormalWeb"/>
      </w:pPr>
      <w:r>
        <w:rPr>
          <w:rFonts w:ascii="Arial" w:hAnsi="Arial" w:cs="Arial"/>
          <w:i/>
          <w:iCs/>
          <w:sz w:val="18"/>
          <w:szCs w:val="18"/>
        </w:rPr>
        <w:t xml:space="preserve">“You do not have because you do not ask God!” </w:t>
      </w:r>
      <w:r>
        <w:rPr>
          <w:rFonts w:ascii="ArialMT" w:hAnsi="ArialMT"/>
          <w:sz w:val="18"/>
          <w:szCs w:val="18"/>
        </w:rPr>
        <w:t xml:space="preserve">James 4:2 </w:t>
      </w:r>
    </w:p>
    <w:p w14:paraId="596AB162" w14:textId="105899A9" w:rsidR="00116AB1" w:rsidRDefault="00116AB1" w:rsidP="00116AB1">
      <w:pPr>
        <w:pStyle w:val="NormalWeb"/>
      </w:pPr>
      <w:r>
        <w:rPr>
          <w:rFonts w:ascii="Arial" w:hAnsi="Arial" w:cs="Arial"/>
          <w:b/>
          <w:bCs/>
          <w:sz w:val="22"/>
          <w:szCs w:val="22"/>
        </w:rPr>
        <w:t>2. ____________________</w:t>
      </w:r>
      <w:r w:rsidR="005E42D5">
        <w:rPr>
          <w:rFonts w:ascii="Arial" w:hAnsi="Arial" w:cs="Arial"/>
          <w:b/>
          <w:bCs/>
          <w:sz w:val="22"/>
          <w:szCs w:val="22"/>
        </w:rPr>
        <w:t xml:space="preserve"> GOD FOR ___________________________</w:t>
      </w:r>
      <w:r>
        <w:rPr>
          <w:rFonts w:ascii="Arial" w:hAnsi="Arial" w:cs="Arial"/>
          <w:b/>
          <w:bCs/>
          <w:sz w:val="22"/>
          <w:szCs w:val="22"/>
        </w:rPr>
        <w:t xml:space="preserve"> </w:t>
      </w:r>
    </w:p>
    <w:p w14:paraId="6D23D2FE" w14:textId="77777777" w:rsidR="00116AB1" w:rsidRDefault="00116AB1" w:rsidP="00116AB1">
      <w:pPr>
        <w:pStyle w:val="NormalWeb"/>
      </w:pPr>
      <w:r>
        <w:rPr>
          <w:rFonts w:ascii="Arial" w:hAnsi="Arial" w:cs="Arial"/>
          <w:i/>
          <w:iCs/>
          <w:sz w:val="18"/>
          <w:szCs w:val="18"/>
        </w:rPr>
        <w:t xml:space="preserve">“Give us TODAY our DAILY bread” </w:t>
      </w:r>
    </w:p>
    <w:p w14:paraId="126244AD" w14:textId="477458B0" w:rsidR="00116AB1" w:rsidRDefault="00116AB1" w:rsidP="00116AB1">
      <w:pPr>
        <w:pStyle w:val="NormalWeb"/>
      </w:pPr>
      <w:r>
        <w:rPr>
          <w:rFonts w:ascii="Arial" w:hAnsi="Arial" w:cs="Arial"/>
          <w:i/>
          <w:iCs/>
          <w:sz w:val="18"/>
          <w:szCs w:val="18"/>
        </w:rPr>
        <w:t xml:space="preserve">“Don’t worry about anything; instead, pray about everything. Tell God what you need, thanking him for all he has done . . . And fix your thoughts on what is true and honorable and right. Think about things that are pure and lovely and admirable . . . and excellent and worthy of praise.” </w:t>
      </w:r>
      <w:r>
        <w:rPr>
          <w:rFonts w:ascii="ArialMT" w:hAnsi="ArialMT"/>
          <w:sz w:val="18"/>
          <w:szCs w:val="18"/>
        </w:rPr>
        <w:t xml:space="preserve">Philippians 4:6, 8 </w:t>
      </w:r>
    </w:p>
    <w:p w14:paraId="5EF151A0" w14:textId="1F0088B5" w:rsidR="00116AB1" w:rsidRDefault="005E42D5" w:rsidP="005E42D5">
      <w:pPr>
        <w:pStyle w:val="NormalWeb"/>
        <w:numPr>
          <w:ilvl w:val="0"/>
          <w:numId w:val="1"/>
        </w:numPr>
      </w:pPr>
      <w:r>
        <w:rPr>
          <w:rFonts w:ascii="Arial" w:hAnsi="Arial" w:cs="Arial"/>
          <w:b/>
          <w:bCs/>
          <w:sz w:val="20"/>
          <w:szCs w:val="20"/>
        </w:rPr>
        <w:lastRenderedPageBreak/>
        <w:t>1</w:t>
      </w:r>
      <w:proofErr w:type="gramStart"/>
      <w:r w:rsidRPr="005E42D5">
        <w:rPr>
          <w:rFonts w:ascii="Arial" w:hAnsi="Arial" w:cs="Arial"/>
          <w:b/>
          <w:bCs/>
          <w:sz w:val="20"/>
          <w:szCs w:val="20"/>
          <w:vertAlign w:val="superscript"/>
        </w:rPr>
        <w:t>ST</w:t>
      </w:r>
      <w:r>
        <w:rPr>
          <w:rFonts w:ascii="Arial" w:hAnsi="Arial" w:cs="Arial"/>
          <w:b/>
          <w:bCs/>
          <w:sz w:val="20"/>
          <w:szCs w:val="20"/>
        </w:rPr>
        <w:t xml:space="preserve">  _</w:t>
      </w:r>
      <w:proofErr w:type="gramEnd"/>
      <w:r>
        <w:rPr>
          <w:rFonts w:ascii="Arial" w:hAnsi="Arial" w:cs="Arial"/>
          <w:b/>
          <w:bCs/>
          <w:sz w:val="20"/>
          <w:szCs w:val="20"/>
        </w:rPr>
        <w:t>____________________  ABOUT __________________________</w:t>
      </w:r>
      <w:r w:rsidR="00116AB1">
        <w:rPr>
          <w:rFonts w:ascii="Arial" w:hAnsi="Arial" w:cs="Arial"/>
          <w:b/>
          <w:bCs/>
          <w:sz w:val="20"/>
          <w:szCs w:val="20"/>
        </w:rPr>
        <w:t xml:space="preserve"> </w:t>
      </w:r>
    </w:p>
    <w:p w14:paraId="6AD54A7A" w14:textId="23218845" w:rsidR="00116AB1" w:rsidRDefault="00116AB1" w:rsidP="00116AB1">
      <w:pPr>
        <w:pStyle w:val="NormalWeb"/>
      </w:pPr>
      <w:r>
        <w:rPr>
          <w:rFonts w:ascii="Arial" w:hAnsi="Arial" w:cs="Arial"/>
          <w:i/>
          <w:iCs/>
          <w:sz w:val="18"/>
          <w:szCs w:val="18"/>
        </w:rPr>
        <w:t xml:space="preserve">“Don’t be anxious about tomorrow. God will take care of your tomorrow too. Live one day at a time.” </w:t>
      </w:r>
      <w:r>
        <w:rPr>
          <w:rFonts w:ascii="ArialMT" w:hAnsi="ArialMT"/>
          <w:sz w:val="18"/>
          <w:szCs w:val="18"/>
        </w:rPr>
        <w:t xml:space="preserve">Matthew 6:34 </w:t>
      </w:r>
    </w:p>
    <w:p w14:paraId="139724FB" w14:textId="44B159B8" w:rsidR="00116AB1" w:rsidRDefault="000E2DDB" w:rsidP="000E2DDB">
      <w:pPr>
        <w:pStyle w:val="NormalWeb"/>
        <w:numPr>
          <w:ilvl w:val="0"/>
          <w:numId w:val="1"/>
        </w:numPr>
      </w:pPr>
      <w:r>
        <w:rPr>
          <w:rFonts w:ascii="Arial" w:hAnsi="Arial" w:cs="Arial"/>
          <w:b/>
          <w:bCs/>
          <w:sz w:val="18"/>
          <w:szCs w:val="18"/>
        </w:rPr>
        <w:t>2</w:t>
      </w:r>
      <w:r w:rsidRPr="000E2DDB">
        <w:rPr>
          <w:rFonts w:ascii="Arial" w:hAnsi="Arial" w:cs="Arial"/>
          <w:b/>
          <w:bCs/>
          <w:sz w:val="18"/>
          <w:szCs w:val="18"/>
          <w:vertAlign w:val="superscript"/>
        </w:rPr>
        <w:t>ND</w:t>
      </w:r>
      <w:r>
        <w:rPr>
          <w:rFonts w:ascii="Arial" w:hAnsi="Arial" w:cs="Arial"/>
          <w:b/>
          <w:bCs/>
          <w:sz w:val="18"/>
          <w:szCs w:val="18"/>
        </w:rPr>
        <w:t xml:space="preserve"> _______________________</w:t>
      </w:r>
      <w:proofErr w:type="gramStart"/>
      <w:r>
        <w:rPr>
          <w:rFonts w:ascii="Arial" w:hAnsi="Arial" w:cs="Arial"/>
          <w:b/>
          <w:bCs/>
          <w:sz w:val="18"/>
          <w:szCs w:val="18"/>
        </w:rPr>
        <w:t>_  ABOUT</w:t>
      </w:r>
      <w:proofErr w:type="gramEnd"/>
      <w:r>
        <w:rPr>
          <w:rFonts w:ascii="Arial" w:hAnsi="Arial" w:cs="Arial"/>
          <w:b/>
          <w:bCs/>
          <w:sz w:val="18"/>
          <w:szCs w:val="18"/>
        </w:rPr>
        <w:t xml:space="preserve"> ______________________________</w:t>
      </w:r>
    </w:p>
    <w:p w14:paraId="28727200" w14:textId="11E80A55" w:rsidR="00116AB1" w:rsidRDefault="00116AB1" w:rsidP="00116AB1">
      <w:pPr>
        <w:pStyle w:val="NormalWeb"/>
      </w:pPr>
      <w:r>
        <w:rPr>
          <w:rFonts w:ascii="Arial" w:hAnsi="Arial" w:cs="Arial"/>
          <w:i/>
          <w:iCs/>
          <w:sz w:val="18"/>
          <w:szCs w:val="18"/>
        </w:rPr>
        <w:t xml:space="preserve">“Since God didn’t spare even his own Son for us but gave him up for us all, won’t he also surely give us everything else?” </w:t>
      </w:r>
      <w:r>
        <w:rPr>
          <w:rFonts w:ascii="ArialMT" w:hAnsi="ArialMT"/>
          <w:sz w:val="18"/>
          <w:szCs w:val="18"/>
        </w:rPr>
        <w:t xml:space="preserve">Romans 8:32 </w:t>
      </w:r>
    </w:p>
    <w:p w14:paraId="498C220C" w14:textId="50272770" w:rsidR="00116AB1" w:rsidRDefault="000E2DDB" w:rsidP="000E2DDB">
      <w:pPr>
        <w:pStyle w:val="NormalWeb"/>
        <w:numPr>
          <w:ilvl w:val="0"/>
          <w:numId w:val="1"/>
        </w:numPr>
      </w:pPr>
      <w:r>
        <w:rPr>
          <w:rFonts w:ascii="Arial" w:hAnsi="Arial" w:cs="Arial"/>
          <w:b/>
          <w:bCs/>
          <w:sz w:val="20"/>
          <w:szCs w:val="20"/>
        </w:rPr>
        <w:t>3</w:t>
      </w:r>
      <w:proofErr w:type="gramStart"/>
      <w:r w:rsidRPr="000E2DDB">
        <w:rPr>
          <w:rFonts w:ascii="Arial" w:hAnsi="Arial" w:cs="Arial"/>
          <w:b/>
          <w:bCs/>
          <w:sz w:val="20"/>
          <w:szCs w:val="20"/>
          <w:vertAlign w:val="superscript"/>
        </w:rPr>
        <w:t>RD</w:t>
      </w:r>
      <w:r>
        <w:rPr>
          <w:rFonts w:ascii="Arial" w:hAnsi="Arial" w:cs="Arial"/>
          <w:b/>
          <w:bCs/>
          <w:sz w:val="20"/>
          <w:szCs w:val="20"/>
        </w:rPr>
        <w:t xml:space="preserve"> </w:t>
      </w:r>
      <w:r w:rsidR="00116AB1">
        <w:rPr>
          <w:rFonts w:ascii="Arial" w:hAnsi="Arial" w:cs="Arial"/>
          <w:b/>
          <w:bCs/>
          <w:position w:val="8"/>
          <w:sz w:val="12"/>
          <w:szCs w:val="12"/>
        </w:rPr>
        <w:t xml:space="preserve"> </w:t>
      </w:r>
      <w:r w:rsidR="00116AB1">
        <w:rPr>
          <w:rFonts w:ascii="Arial" w:hAnsi="Arial" w:cs="Arial"/>
          <w:b/>
          <w:bCs/>
          <w:sz w:val="20"/>
          <w:szCs w:val="20"/>
        </w:rPr>
        <w:t>_</w:t>
      </w:r>
      <w:proofErr w:type="gramEnd"/>
      <w:r w:rsidR="00116AB1">
        <w:rPr>
          <w:rFonts w:ascii="Arial" w:hAnsi="Arial" w:cs="Arial"/>
          <w:b/>
          <w:bCs/>
          <w:sz w:val="20"/>
          <w:szCs w:val="20"/>
        </w:rPr>
        <w:t>______________</w:t>
      </w:r>
      <w:r>
        <w:rPr>
          <w:rFonts w:ascii="Arial" w:hAnsi="Arial" w:cs="Arial"/>
          <w:b/>
          <w:bCs/>
          <w:sz w:val="20"/>
          <w:szCs w:val="20"/>
        </w:rPr>
        <w:t>_ GOD IN ALL ___________________________</w:t>
      </w:r>
    </w:p>
    <w:p w14:paraId="2002FB1B" w14:textId="0006DE63" w:rsidR="00116AB1" w:rsidRDefault="00116AB1" w:rsidP="00116AB1">
      <w:pPr>
        <w:pStyle w:val="NormalWeb"/>
      </w:pPr>
      <w:r>
        <w:rPr>
          <w:rFonts w:ascii="Arial" w:hAnsi="Arial" w:cs="Arial"/>
          <w:i/>
          <w:iCs/>
          <w:sz w:val="18"/>
          <w:szCs w:val="18"/>
        </w:rPr>
        <w:t xml:space="preserve">“I can’t count the times you have faithfully rescued me. I will tell everyone how good you are, and of your constant, daily care.” </w:t>
      </w:r>
      <w:r>
        <w:rPr>
          <w:rFonts w:ascii="ArialMT" w:hAnsi="ArialMT"/>
          <w:sz w:val="18"/>
          <w:szCs w:val="18"/>
        </w:rPr>
        <w:t xml:space="preserve">Psalm 71:15 </w:t>
      </w:r>
      <w:r>
        <w:rPr>
          <w:rFonts w:ascii="ArialMT" w:hAnsi="ArialMT"/>
          <w:sz w:val="16"/>
          <w:szCs w:val="16"/>
        </w:rPr>
        <w:t xml:space="preserve"> </w:t>
      </w:r>
    </w:p>
    <w:p w14:paraId="2D67FEFF" w14:textId="2A9A7687" w:rsidR="00116AB1" w:rsidRDefault="000E2DDB" w:rsidP="000E2DDB">
      <w:pPr>
        <w:pStyle w:val="NormalWeb"/>
        <w:numPr>
          <w:ilvl w:val="0"/>
          <w:numId w:val="1"/>
        </w:numPr>
      </w:pPr>
      <w:r>
        <w:rPr>
          <w:rFonts w:ascii="Arial" w:hAnsi="Arial" w:cs="Arial"/>
          <w:b/>
          <w:bCs/>
          <w:sz w:val="20"/>
          <w:szCs w:val="20"/>
        </w:rPr>
        <w:t>4</w:t>
      </w:r>
      <w:proofErr w:type="gramStart"/>
      <w:r w:rsidRPr="000E2DDB">
        <w:rPr>
          <w:rFonts w:ascii="Arial" w:hAnsi="Arial" w:cs="Arial"/>
          <w:b/>
          <w:bCs/>
          <w:sz w:val="20"/>
          <w:szCs w:val="20"/>
          <w:vertAlign w:val="superscript"/>
        </w:rPr>
        <w:t>TH</w:t>
      </w:r>
      <w:r>
        <w:rPr>
          <w:rFonts w:ascii="Arial" w:hAnsi="Arial" w:cs="Arial"/>
          <w:b/>
          <w:bCs/>
          <w:sz w:val="20"/>
          <w:szCs w:val="20"/>
        </w:rPr>
        <w:t xml:space="preserve"> </w:t>
      </w:r>
      <w:r w:rsidR="00116AB1">
        <w:rPr>
          <w:rFonts w:ascii="Arial" w:hAnsi="Arial" w:cs="Arial"/>
          <w:b/>
          <w:bCs/>
          <w:position w:val="8"/>
          <w:sz w:val="12"/>
          <w:szCs w:val="12"/>
        </w:rPr>
        <w:t xml:space="preserve"> </w:t>
      </w:r>
      <w:r w:rsidR="00116AB1">
        <w:rPr>
          <w:rFonts w:ascii="Arial" w:hAnsi="Arial" w:cs="Arial"/>
          <w:b/>
          <w:bCs/>
          <w:sz w:val="20"/>
          <w:szCs w:val="20"/>
        </w:rPr>
        <w:t>_</w:t>
      </w:r>
      <w:proofErr w:type="gramEnd"/>
      <w:r w:rsidR="00116AB1">
        <w:rPr>
          <w:rFonts w:ascii="Arial" w:hAnsi="Arial" w:cs="Arial"/>
          <w:b/>
          <w:bCs/>
          <w:sz w:val="20"/>
          <w:szCs w:val="20"/>
        </w:rPr>
        <w:t>___________</w:t>
      </w:r>
      <w:r>
        <w:rPr>
          <w:rFonts w:ascii="Arial" w:hAnsi="Arial" w:cs="Arial"/>
          <w:b/>
          <w:bCs/>
          <w:sz w:val="20"/>
          <w:szCs w:val="20"/>
        </w:rPr>
        <w:t>________ ABOUT THE ____________________  ____________________</w:t>
      </w:r>
      <w:r w:rsidR="00116AB1">
        <w:rPr>
          <w:rFonts w:ascii="Arial" w:hAnsi="Arial" w:cs="Arial"/>
          <w:b/>
          <w:bCs/>
          <w:sz w:val="20"/>
          <w:szCs w:val="20"/>
        </w:rPr>
        <w:t xml:space="preserve"> </w:t>
      </w:r>
    </w:p>
    <w:p w14:paraId="09AE3B5B" w14:textId="333D0CAB" w:rsidR="00116AB1" w:rsidRDefault="00116AB1" w:rsidP="00116AB1">
      <w:pPr>
        <w:pStyle w:val="NormalWeb"/>
      </w:pPr>
      <w:r>
        <w:rPr>
          <w:rFonts w:ascii="Arial" w:hAnsi="Arial" w:cs="Arial"/>
          <w:i/>
          <w:iCs/>
          <w:sz w:val="18"/>
          <w:szCs w:val="18"/>
        </w:rPr>
        <w:t xml:space="preserve">“He will keep in perfect peace all those who trust in him, whose thoughts turn often to the Lord!” </w:t>
      </w:r>
      <w:r>
        <w:rPr>
          <w:rFonts w:ascii="ArialMT" w:hAnsi="ArialMT"/>
          <w:sz w:val="18"/>
          <w:szCs w:val="18"/>
        </w:rPr>
        <w:t xml:space="preserve">Isaiah 26:3 </w:t>
      </w:r>
      <w:r>
        <w:rPr>
          <w:rFonts w:ascii="ArialMT" w:hAnsi="ArialMT"/>
          <w:sz w:val="16"/>
          <w:szCs w:val="16"/>
        </w:rPr>
        <w:t xml:space="preserve"> </w:t>
      </w:r>
    </w:p>
    <w:p w14:paraId="7C27C6CE" w14:textId="11D8DC2D" w:rsidR="00116AB1" w:rsidRDefault="00116AB1" w:rsidP="00116AB1">
      <w:pPr>
        <w:pStyle w:val="NormalWeb"/>
      </w:pPr>
      <w:r>
        <w:rPr>
          <w:rFonts w:ascii="Arial" w:hAnsi="Arial" w:cs="Arial"/>
          <w:b/>
          <w:bCs/>
          <w:sz w:val="22"/>
          <w:szCs w:val="22"/>
        </w:rPr>
        <w:t>3. ________________________</w:t>
      </w:r>
      <w:r w:rsidR="000E2DDB">
        <w:rPr>
          <w:rFonts w:ascii="Arial" w:hAnsi="Arial" w:cs="Arial"/>
          <w:b/>
          <w:bCs/>
          <w:sz w:val="22"/>
          <w:szCs w:val="22"/>
        </w:rPr>
        <w:t xml:space="preserve"> WHATEVER HE ________________________________</w:t>
      </w:r>
    </w:p>
    <w:p w14:paraId="1D02C83F" w14:textId="77777777" w:rsidR="00116AB1" w:rsidRDefault="00116AB1" w:rsidP="00116AB1">
      <w:pPr>
        <w:pStyle w:val="NormalWeb"/>
      </w:pPr>
      <w:r>
        <w:rPr>
          <w:rFonts w:ascii="Arial" w:hAnsi="Arial" w:cs="Arial"/>
          <w:i/>
          <w:iCs/>
          <w:sz w:val="18"/>
          <w:szCs w:val="18"/>
        </w:rPr>
        <w:t xml:space="preserve">“Give us today OUR daily bread.” </w:t>
      </w:r>
    </w:p>
    <w:p w14:paraId="2058BC0E" w14:textId="43EF1EB4" w:rsidR="000E2DDB" w:rsidRDefault="00116AB1" w:rsidP="00116AB1">
      <w:pPr>
        <w:pStyle w:val="NormalWeb"/>
        <w:rPr>
          <w:rFonts w:ascii="Arial" w:hAnsi="Arial" w:cs="Arial"/>
          <w:b/>
          <w:bCs/>
          <w:sz w:val="20"/>
          <w:szCs w:val="20"/>
        </w:rPr>
      </w:pPr>
      <w:r w:rsidRPr="000E2DDB">
        <w:rPr>
          <w:rFonts w:ascii="Arial" w:hAnsi="Arial" w:cs="Arial"/>
          <w:b/>
          <w:bCs/>
          <w:sz w:val="18"/>
          <w:szCs w:val="18"/>
        </w:rPr>
        <w:t>•</w:t>
      </w:r>
      <w:r w:rsidR="000E2DDB" w:rsidRPr="000E2DDB">
        <w:rPr>
          <w:rFonts w:ascii="Arial" w:hAnsi="Arial" w:cs="Arial"/>
          <w:b/>
          <w:bCs/>
          <w:sz w:val="18"/>
          <w:szCs w:val="18"/>
        </w:rPr>
        <w:t xml:space="preserve">  </w:t>
      </w:r>
      <w:r w:rsidR="000E2DDB" w:rsidRPr="000E2DDB">
        <w:rPr>
          <w:rFonts w:ascii="Arial" w:hAnsi="Arial" w:cs="Arial"/>
          <w:b/>
          <w:bCs/>
          <w:sz w:val="20"/>
          <w:szCs w:val="20"/>
        </w:rPr>
        <w:t>WHAT ___________ GIVES ME, HE __________________ TO GIVE ______________________ ME</w:t>
      </w:r>
      <w:r w:rsidRPr="000E2DDB">
        <w:rPr>
          <w:rFonts w:ascii="Arial" w:hAnsi="Arial" w:cs="Arial"/>
          <w:b/>
          <w:bCs/>
          <w:sz w:val="18"/>
          <w:szCs w:val="18"/>
        </w:rPr>
        <w:t xml:space="preserve"> </w:t>
      </w:r>
    </w:p>
    <w:p w14:paraId="0EC8D2A9" w14:textId="50A01FF4" w:rsidR="00116AB1" w:rsidRDefault="00116AB1" w:rsidP="00116AB1">
      <w:pPr>
        <w:pStyle w:val="NormalWeb"/>
      </w:pPr>
      <w:r>
        <w:rPr>
          <w:rFonts w:ascii="Arial" w:hAnsi="Arial" w:cs="Arial"/>
          <w:i/>
          <w:iCs/>
          <w:sz w:val="18"/>
          <w:szCs w:val="18"/>
        </w:rPr>
        <w:t xml:space="preserve">“God, who supplies seed for the </w:t>
      </w:r>
      <w:proofErr w:type="spellStart"/>
      <w:r>
        <w:rPr>
          <w:rFonts w:ascii="Arial" w:hAnsi="Arial" w:cs="Arial"/>
          <w:i/>
          <w:iCs/>
          <w:sz w:val="18"/>
          <w:szCs w:val="18"/>
        </w:rPr>
        <w:t>sower</w:t>
      </w:r>
      <w:proofErr w:type="spellEnd"/>
      <w:r>
        <w:rPr>
          <w:rFonts w:ascii="Arial" w:hAnsi="Arial" w:cs="Arial"/>
          <w:i/>
          <w:iCs/>
          <w:sz w:val="18"/>
          <w:szCs w:val="18"/>
        </w:rPr>
        <w:t xml:space="preserve"> and bread to eat, will also supply you with all the seed you need and will make it grow and produce a rich harvest from your generosity. He will always make you rich enough to </w:t>
      </w:r>
      <w:proofErr w:type="gramStart"/>
      <w:r>
        <w:rPr>
          <w:rFonts w:ascii="Arial" w:hAnsi="Arial" w:cs="Arial"/>
          <w:i/>
          <w:iCs/>
          <w:sz w:val="18"/>
          <w:szCs w:val="18"/>
        </w:rPr>
        <w:t>be generous at all times</w:t>
      </w:r>
      <w:proofErr w:type="gramEnd"/>
      <w:r>
        <w:rPr>
          <w:rFonts w:ascii="Arial" w:hAnsi="Arial" w:cs="Arial"/>
          <w:i/>
          <w:iCs/>
          <w:sz w:val="18"/>
          <w:szCs w:val="18"/>
        </w:rPr>
        <w:t xml:space="preserve"> so that many will thank God for your gifts . . . This service you perform will not only meets the needs of God’s </w:t>
      </w:r>
      <w:proofErr w:type="gramStart"/>
      <w:r>
        <w:rPr>
          <w:rFonts w:ascii="Arial" w:hAnsi="Arial" w:cs="Arial"/>
          <w:i/>
          <w:iCs/>
          <w:sz w:val="18"/>
          <w:szCs w:val="18"/>
        </w:rPr>
        <w:t>people, but</w:t>
      </w:r>
      <w:proofErr w:type="gramEnd"/>
      <w:r>
        <w:rPr>
          <w:rFonts w:ascii="Arial" w:hAnsi="Arial" w:cs="Arial"/>
          <w:i/>
          <w:iCs/>
          <w:sz w:val="18"/>
          <w:szCs w:val="18"/>
        </w:rPr>
        <w:t xml:space="preserve"> also produce an outpouring of gratitude to God.” </w:t>
      </w:r>
      <w:r>
        <w:rPr>
          <w:rFonts w:ascii="ArialMT" w:hAnsi="ArialMT"/>
          <w:sz w:val="18"/>
          <w:szCs w:val="18"/>
        </w:rPr>
        <w:t xml:space="preserve">2 Corinthians 9:10-12 </w:t>
      </w:r>
      <w:r>
        <w:rPr>
          <w:rFonts w:ascii="ArialMT" w:hAnsi="ArialMT"/>
          <w:sz w:val="16"/>
          <w:szCs w:val="16"/>
        </w:rPr>
        <w:t xml:space="preserve"> </w:t>
      </w:r>
    </w:p>
    <w:p w14:paraId="25F744C2" w14:textId="53F01262" w:rsidR="000E2DDB" w:rsidRPr="000E2DDB" w:rsidRDefault="00116AB1" w:rsidP="00116AB1">
      <w:pPr>
        <w:pStyle w:val="NormalWeb"/>
        <w:rPr>
          <w:rFonts w:ascii="Arial" w:hAnsi="Arial" w:cs="Arial"/>
          <w:b/>
          <w:bCs/>
          <w:sz w:val="20"/>
          <w:szCs w:val="20"/>
        </w:rPr>
      </w:pPr>
      <w:r>
        <w:rPr>
          <w:rFonts w:ascii="SymbolMT" w:hAnsi="SymbolMT"/>
          <w:sz w:val="18"/>
          <w:szCs w:val="18"/>
        </w:rPr>
        <w:t xml:space="preserve">• </w:t>
      </w:r>
      <w:r w:rsidR="000E2DDB">
        <w:rPr>
          <w:rFonts w:ascii="SymbolMT" w:hAnsi="SymbolMT"/>
          <w:sz w:val="18"/>
          <w:szCs w:val="18"/>
        </w:rPr>
        <w:t xml:space="preserve"> </w:t>
      </w:r>
      <w:r w:rsidR="000E2DDB">
        <w:rPr>
          <w:rFonts w:ascii="Arial" w:hAnsi="Arial" w:cs="Arial"/>
          <w:b/>
          <w:bCs/>
          <w:sz w:val="20"/>
          <w:szCs w:val="20"/>
        </w:rPr>
        <w:t xml:space="preserve">WHEN I _________________ OTHERS _______________GOD </w:t>
      </w:r>
    </w:p>
    <w:p w14:paraId="29DB69B6" w14:textId="6536B42D" w:rsidR="00116AB1" w:rsidRDefault="00116AB1" w:rsidP="00116AB1">
      <w:pPr>
        <w:pStyle w:val="NormalWeb"/>
      </w:pPr>
      <w:r>
        <w:rPr>
          <w:rFonts w:ascii="Arial" w:hAnsi="Arial" w:cs="Arial"/>
          <w:b/>
          <w:bCs/>
          <w:sz w:val="20"/>
          <w:szCs w:val="20"/>
        </w:rPr>
        <w:t xml:space="preserve"> </w:t>
      </w:r>
      <w:r>
        <w:rPr>
          <w:rFonts w:ascii="Arial" w:hAnsi="Arial" w:cs="Arial"/>
          <w:i/>
          <w:iCs/>
          <w:sz w:val="18"/>
          <w:szCs w:val="18"/>
        </w:rPr>
        <w:t xml:space="preserve">“Share your bread with the hungry and open your homes to the homeless poor. Give clothes to those who have nothing to wear, and do not refuse to help your own relatives. Then my favor will shine on you like the morning sun, and your wounds will be quickly healed. I will always be with you to save you; my presence will protect you on every side. And when you pray, I will answer you.” </w:t>
      </w:r>
      <w:r w:rsidR="000E2DDB">
        <w:t xml:space="preserve">  </w:t>
      </w:r>
      <w:r>
        <w:rPr>
          <w:rFonts w:ascii="ArialMT" w:hAnsi="ArialMT"/>
          <w:sz w:val="18"/>
          <w:szCs w:val="18"/>
        </w:rPr>
        <w:t xml:space="preserve">Isaiah 58:7-9 </w:t>
      </w:r>
      <w:r>
        <w:rPr>
          <w:rFonts w:ascii="ArialMT" w:hAnsi="ArialMT"/>
          <w:sz w:val="16"/>
          <w:szCs w:val="16"/>
        </w:rPr>
        <w:t xml:space="preserve"> </w:t>
      </w:r>
    </w:p>
    <w:p w14:paraId="4FA4F63D" w14:textId="1FDC6D77" w:rsidR="000E2DDB" w:rsidRPr="000E2DDB" w:rsidRDefault="00116AB1" w:rsidP="00116AB1">
      <w:pPr>
        <w:pStyle w:val="NormalWeb"/>
        <w:rPr>
          <w:rFonts w:ascii="Arial" w:hAnsi="Arial" w:cs="Arial"/>
          <w:b/>
          <w:bCs/>
          <w:sz w:val="20"/>
          <w:szCs w:val="20"/>
        </w:rPr>
      </w:pPr>
      <w:r w:rsidRPr="000E2DDB">
        <w:rPr>
          <w:rFonts w:ascii="SymbolMT" w:hAnsi="SymbolMT"/>
          <w:b/>
          <w:bCs/>
          <w:sz w:val="18"/>
          <w:szCs w:val="18"/>
        </w:rPr>
        <w:t xml:space="preserve">• </w:t>
      </w:r>
      <w:r w:rsidR="000E2DDB" w:rsidRPr="000E2DDB">
        <w:rPr>
          <w:rFonts w:ascii="Arial" w:hAnsi="Arial" w:cs="Arial"/>
          <w:b/>
          <w:bCs/>
          <w:sz w:val="20"/>
          <w:szCs w:val="20"/>
        </w:rPr>
        <w:t>WHATEVER I ___________ TO GOD, HE WILL</w:t>
      </w:r>
      <w:r w:rsidR="000E2DDB">
        <w:rPr>
          <w:rFonts w:ascii="Arial" w:hAnsi="Arial" w:cs="Arial"/>
          <w:sz w:val="20"/>
          <w:szCs w:val="20"/>
        </w:rPr>
        <w:t xml:space="preserve"> ______________________ ____</w:t>
      </w:r>
    </w:p>
    <w:p w14:paraId="1B633C9F" w14:textId="6CF94274" w:rsidR="00116AB1" w:rsidRDefault="00116AB1" w:rsidP="00116AB1">
      <w:pPr>
        <w:pStyle w:val="NormalWeb"/>
      </w:pPr>
      <w:r>
        <w:rPr>
          <w:rFonts w:ascii="Arial" w:hAnsi="Arial" w:cs="Arial"/>
          <w:i/>
          <w:iCs/>
          <w:sz w:val="18"/>
          <w:szCs w:val="18"/>
        </w:rPr>
        <w:t xml:space="preserve">“Cast your bread upon the waters, and after many days you will get it back.” </w:t>
      </w:r>
      <w:r>
        <w:rPr>
          <w:rFonts w:ascii="ArialMT" w:hAnsi="ArialMT"/>
          <w:sz w:val="18"/>
          <w:szCs w:val="18"/>
        </w:rPr>
        <w:t xml:space="preserve">Ecclesiastes 11:1 </w:t>
      </w:r>
    </w:p>
    <w:p w14:paraId="4919673E" w14:textId="53931CE1" w:rsidR="00116AB1" w:rsidRDefault="00116AB1" w:rsidP="00116AB1">
      <w:pPr>
        <w:pStyle w:val="NormalWeb"/>
      </w:pPr>
      <w:r>
        <w:rPr>
          <w:rFonts w:ascii="Arial" w:hAnsi="Arial" w:cs="Arial"/>
          <w:i/>
          <w:iCs/>
          <w:sz w:val="18"/>
          <w:szCs w:val="18"/>
        </w:rPr>
        <w:t xml:space="preserve">“It is possible to give freely and become </w:t>
      </w:r>
      <w:proofErr w:type="gramStart"/>
      <w:r>
        <w:rPr>
          <w:rFonts w:ascii="Arial" w:hAnsi="Arial" w:cs="Arial"/>
          <w:i/>
          <w:iCs/>
          <w:sz w:val="18"/>
          <w:szCs w:val="18"/>
        </w:rPr>
        <w:t>more wealthy</w:t>
      </w:r>
      <w:proofErr w:type="gramEnd"/>
      <w:r>
        <w:rPr>
          <w:rFonts w:ascii="Arial" w:hAnsi="Arial" w:cs="Arial"/>
          <w:i/>
          <w:iCs/>
          <w:sz w:val="18"/>
          <w:szCs w:val="18"/>
        </w:rPr>
        <w:t xml:space="preserve">, but those who are stingy will lose everything.” </w:t>
      </w:r>
      <w:r>
        <w:rPr>
          <w:rFonts w:ascii="ArialMT" w:hAnsi="ArialMT"/>
          <w:sz w:val="18"/>
          <w:szCs w:val="18"/>
        </w:rPr>
        <w:t xml:space="preserve">Proverbs 11:24 </w:t>
      </w:r>
    </w:p>
    <w:p w14:paraId="6E9A9A4D" w14:textId="77777777" w:rsidR="00116AB1" w:rsidRDefault="00116AB1" w:rsidP="00116AB1">
      <w:pPr>
        <w:pStyle w:val="NormalWeb"/>
      </w:pPr>
      <w:r>
        <w:rPr>
          <w:rFonts w:ascii="Arial" w:hAnsi="Arial" w:cs="Arial"/>
          <w:b/>
          <w:bCs/>
          <w:sz w:val="20"/>
          <w:szCs w:val="20"/>
        </w:rPr>
        <w:t xml:space="preserve">THE MODEL FOR OUR CHURCH </w:t>
      </w:r>
    </w:p>
    <w:p w14:paraId="6F6A2B1F" w14:textId="557B440F" w:rsidR="00C833D0" w:rsidRDefault="00116AB1" w:rsidP="000E2DDB">
      <w:pPr>
        <w:pStyle w:val="NormalWeb"/>
      </w:pPr>
      <w:r>
        <w:rPr>
          <w:rFonts w:ascii="Arial" w:hAnsi="Arial" w:cs="Arial"/>
          <w:i/>
          <w:iCs/>
          <w:sz w:val="18"/>
          <w:szCs w:val="18"/>
        </w:rPr>
        <w:t xml:space="preserve">“DAILY they continued to </w:t>
      </w:r>
      <w:proofErr w:type="gramStart"/>
      <w:r>
        <w:rPr>
          <w:rFonts w:ascii="Arial" w:hAnsi="Arial" w:cs="Arial"/>
          <w:i/>
          <w:iCs/>
          <w:sz w:val="18"/>
          <w:szCs w:val="18"/>
        </w:rPr>
        <w:t>meet together</w:t>
      </w:r>
      <w:proofErr w:type="gramEnd"/>
      <w:r>
        <w:rPr>
          <w:rFonts w:ascii="Arial" w:hAnsi="Arial" w:cs="Arial"/>
          <w:i/>
          <w:iCs/>
          <w:sz w:val="18"/>
          <w:szCs w:val="18"/>
        </w:rPr>
        <w:t xml:space="preserve"> and worshiped together in the temple courts. They also fellowshipped together in their homes with communion and eating together, sharing whatever they had with joyful and generous hearts. They praised God together and [as a result] the whole city liked them so every day more and more people were being saved, and DAILY the Lord added to the number of believers in the church.” </w:t>
      </w:r>
      <w:r>
        <w:rPr>
          <w:rFonts w:ascii="ArialMT" w:hAnsi="ArialMT"/>
          <w:sz w:val="18"/>
          <w:szCs w:val="18"/>
        </w:rPr>
        <w:t xml:space="preserve">Acts 2:46-47 </w:t>
      </w:r>
      <w:r>
        <w:rPr>
          <w:rFonts w:ascii="ArialMT" w:hAnsi="ArialMT"/>
          <w:sz w:val="16"/>
          <w:szCs w:val="16"/>
        </w:rPr>
        <w:t xml:space="preserve">(NIV/NLT/CEV) </w:t>
      </w:r>
    </w:p>
    <w:sectPr w:rsidR="00C833D0" w:rsidSect="001613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MT">
    <w:altName w:val="Arial"/>
    <w:panose1 w:val="020B0604020202020204"/>
    <w:charset w:val="00"/>
    <w:family w:val="roman"/>
    <w:notTrueType/>
    <w:pitch w:val="default"/>
  </w:font>
  <w:font w:name="SymbolMT">
    <w:altName w:val="Cambria"/>
    <w:panose1 w:val="020B060402020202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286625"/>
    <w:multiLevelType w:val="hybridMultilevel"/>
    <w:tmpl w:val="1724475E"/>
    <w:lvl w:ilvl="0" w:tplc="79DC79E0">
      <w:start w:val="1"/>
      <w:numFmt w:val="bullet"/>
      <w:lvlText w:val=""/>
      <w:lvlJc w:val="left"/>
      <w:pPr>
        <w:ind w:left="720" w:hanging="360"/>
      </w:pPr>
      <w:rPr>
        <w:rFonts w:ascii="Symbol" w:eastAsia="Times New Roman" w:hAnsi="Symbol" w:cs="Arial" w:hint="default"/>
        <w:b/>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180689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AB1"/>
    <w:rsid w:val="000E2DDB"/>
    <w:rsid w:val="00116AB1"/>
    <w:rsid w:val="001613D9"/>
    <w:rsid w:val="004D5596"/>
    <w:rsid w:val="005E42D5"/>
    <w:rsid w:val="006D5196"/>
    <w:rsid w:val="009F372A"/>
    <w:rsid w:val="00A91E96"/>
    <w:rsid w:val="00C833D0"/>
    <w:rsid w:val="00DB3C70"/>
    <w:rsid w:val="00E7401D"/>
    <w:rsid w:val="00EA7B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06710"/>
  <w15:chartTrackingRefBased/>
  <w15:docId w15:val="{386AD005-DA82-8445-AE8E-986E50E5C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16AB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16AB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16AB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16AB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16AB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16AB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16AB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16AB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16AB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6AB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16AB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16AB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16AB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16AB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16AB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16AB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16AB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16AB1"/>
    <w:rPr>
      <w:rFonts w:eastAsiaTheme="majorEastAsia" w:cstheme="majorBidi"/>
      <w:color w:val="272727" w:themeColor="text1" w:themeTint="D8"/>
    </w:rPr>
  </w:style>
  <w:style w:type="paragraph" w:styleId="Title">
    <w:name w:val="Title"/>
    <w:basedOn w:val="Normal"/>
    <w:next w:val="Normal"/>
    <w:link w:val="TitleChar"/>
    <w:uiPriority w:val="10"/>
    <w:qFormat/>
    <w:rsid w:val="00116AB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6AB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16AB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16AB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16AB1"/>
    <w:pPr>
      <w:spacing w:before="160"/>
      <w:jc w:val="center"/>
    </w:pPr>
    <w:rPr>
      <w:i/>
      <w:iCs/>
      <w:color w:val="404040" w:themeColor="text1" w:themeTint="BF"/>
    </w:rPr>
  </w:style>
  <w:style w:type="character" w:customStyle="1" w:styleId="QuoteChar">
    <w:name w:val="Quote Char"/>
    <w:basedOn w:val="DefaultParagraphFont"/>
    <w:link w:val="Quote"/>
    <w:uiPriority w:val="29"/>
    <w:rsid w:val="00116AB1"/>
    <w:rPr>
      <w:i/>
      <w:iCs/>
      <w:color w:val="404040" w:themeColor="text1" w:themeTint="BF"/>
    </w:rPr>
  </w:style>
  <w:style w:type="paragraph" w:styleId="ListParagraph">
    <w:name w:val="List Paragraph"/>
    <w:basedOn w:val="Normal"/>
    <w:uiPriority w:val="34"/>
    <w:qFormat/>
    <w:rsid w:val="00116AB1"/>
    <w:pPr>
      <w:ind w:left="720"/>
      <w:contextualSpacing/>
    </w:pPr>
  </w:style>
  <w:style w:type="character" w:styleId="IntenseEmphasis">
    <w:name w:val="Intense Emphasis"/>
    <w:basedOn w:val="DefaultParagraphFont"/>
    <w:uiPriority w:val="21"/>
    <w:qFormat/>
    <w:rsid w:val="00116AB1"/>
    <w:rPr>
      <w:i/>
      <w:iCs/>
      <w:color w:val="0F4761" w:themeColor="accent1" w:themeShade="BF"/>
    </w:rPr>
  </w:style>
  <w:style w:type="paragraph" w:styleId="IntenseQuote">
    <w:name w:val="Intense Quote"/>
    <w:basedOn w:val="Normal"/>
    <w:next w:val="Normal"/>
    <w:link w:val="IntenseQuoteChar"/>
    <w:uiPriority w:val="30"/>
    <w:qFormat/>
    <w:rsid w:val="00116AB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16AB1"/>
    <w:rPr>
      <w:i/>
      <w:iCs/>
      <w:color w:val="0F4761" w:themeColor="accent1" w:themeShade="BF"/>
    </w:rPr>
  </w:style>
  <w:style w:type="character" w:styleId="IntenseReference">
    <w:name w:val="Intense Reference"/>
    <w:basedOn w:val="DefaultParagraphFont"/>
    <w:uiPriority w:val="32"/>
    <w:qFormat/>
    <w:rsid w:val="00116AB1"/>
    <w:rPr>
      <w:b/>
      <w:bCs/>
      <w:smallCaps/>
      <w:color w:val="0F4761" w:themeColor="accent1" w:themeShade="BF"/>
      <w:spacing w:val="5"/>
    </w:rPr>
  </w:style>
  <w:style w:type="paragraph" w:styleId="NormalWeb">
    <w:name w:val="Normal (Web)"/>
    <w:basedOn w:val="Normal"/>
    <w:uiPriority w:val="99"/>
    <w:unhideWhenUsed/>
    <w:rsid w:val="00116AB1"/>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1024419">
      <w:bodyDiv w:val="1"/>
      <w:marLeft w:val="0"/>
      <w:marRight w:val="0"/>
      <w:marTop w:val="0"/>
      <w:marBottom w:val="0"/>
      <w:divBdr>
        <w:top w:val="none" w:sz="0" w:space="0" w:color="auto"/>
        <w:left w:val="none" w:sz="0" w:space="0" w:color="auto"/>
        <w:bottom w:val="none" w:sz="0" w:space="0" w:color="auto"/>
        <w:right w:val="none" w:sz="0" w:space="0" w:color="auto"/>
      </w:divBdr>
      <w:divsChild>
        <w:div w:id="839082607">
          <w:marLeft w:val="0"/>
          <w:marRight w:val="0"/>
          <w:marTop w:val="0"/>
          <w:marBottom w:val="0"/>
          <w:divBdr>
            <w:top w:val="none" w:sz="0" w:space="0" w:color="auto"/>
            <w:left w:val="none" w:sz="0" w:space="0" w:color="auto"/>
            <w:bottom w:val="none" w:sz="0" w:space="0" w:color="auto"/>
            <w:right w:val="none" w:sz="0" w:space="0" w:color="auto"/>
          </w:divBdr>
          <w:divsChild>
            <w:div w:id="130640718">
              <w:marLeft w:val="0"/>
              <w:marRight w:val="0"/>
              <w:marTop w:val="0"/>
              <w:marBottom w:val="0"/>
              <w:divBdr>
                <w:top w:val="none" w:sz="0" w:space="0" w:color="auto"/>
                <w:left w:val="none" w:sz="0" w:space="0" w:color="auto"/>
                <w:bottom w:val="none" w:sz="0" w:space="0" w:color="auto"/>
                <w:right w:val="none" w:sz="0" w:space="0" w:color="auto"/>
              </w:divBdr>
              <w:divsChild>
                <w:div w:id="574628686">
                  <w:marLeft w:val="0"/>
                  <w:marRight w:val="0"/>
                  <w:marTop w:val="0"/>
                  <w:marBottom w:val="0"/>
                  <w:divBdr>
                    <w:top w:val="none" w:sz="0" w:space="0" w:color="auto"/>
                    <w:left w:val="none" w:sz="0" w:space="0" w:color="auto"/>
                    <w:bottom w:val="none" w:sz="0" w:space="0" w:color="auto"/>
                    <w:right w:val="none" w:sz="0" w:space="0" w:color="auto"/>
                  </w:divBdr>
                </w:div>
                <w:div w:id="199210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608</Words>
  <Characters>3467</Characters>
  <Application>Microsoft Office Word</Application>
  <DocSecurity>0</DocSecurity>
  <Lines>28</Lines>
  <Paragraphs>8</Paragraphs>
  <ScaleCrop>false</ScaleCrop>
  <Company/>
  <LinksUpToDate>false</LinksUpToDate>
  <CharactersWithSpaces>4067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Office</cp:lastModifiedBy>
  <cp:revision>5</cp:revision>
  <dcterms:created xsi:type="dcterms:W3CDTF">2025-03-20T04:10:00Z</dcterms:created>
  <dcterms:modified xsi:type="dcterms:W3CDTF">2025-03-24T14:23:00Z</dcterms:modified>
</cp:coreProperties>
</file>